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F55F7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Guy WISHAM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fl.1416-22)</w:t>
      </w:r>
    </w:p>
    <w:p w14:paraId="3EC1DFB0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Priest.</w:t>
      </w:r>
    </w:p>
    <w:p w14:paraId="2EAF3FA0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1428AB0E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7736E7F6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Chaplain to Thomas Beaufort, Duke of Exeter(q.v.), whom he accompanied </w:t>
      </w:r>
      <w:proofErr w:type="gramStart"/>
      <w:r>
        <w:rPr>
          <w:rFonts w:cs="Times New Roman"/>
          <w:szCs w:val="24"/>
        </w:rPr>
        <w:t>to</w:t>
      </w:r>
      <w:proofErr w:type="gramEnd"/>
      <w:r>
        <w:rPr>
          <w:rFonts w:cs="Times New Roman"/>
          <w:szCs w:val="24"/>
        </w:rPr>
        <w:t xml:space="preserve"> the </w:t>
      </w:r>
    </w:p>
    <w:p w14:paraId="106DCB32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Council of Constance.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83)</w:t>
      </w:r>
    </w:p>
    <w:p w14:paraId="5F18F655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5BAF0B6B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65560154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1416</w:t>
      </w:r>
      <w:r>
        <w:rPr>
          <w:rFonts w:cs="Times New Roman"/>
          <w:szCs w:val="24"/>
        </w:rPr>
        <w:tab/>
        <w:t>B.D. Cambridge University.    (ibid.)</w:t>
      </w:r>
    </w:p>
    <w:p w14:paraId="2F7DDE37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in </w:t>
      </w:r>
      <w:r>
        <w:rPr>
          <w:rFonts w:cs="Times New Roman"/>
          <w:szCs w:val="24"/>
        </w:rPr>
        <w:tab/>
        <w:t>1422</w:t>
      </w:r>
      <w:r>
        <w:rPr>
          <w:rFonts w:cs="Times New Roman"/>
          <w:szCs w:val="24"/>
        </w:rPr>
        <w:tab/>
        <w:t>Fellow of Gonville Hall.    (ibid.)</w:t>
      </w:r>
    </w:p>
    <w:p w14:paraId="0AC2B0A3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Mar.</w:t>
      </w:r>
      <w:r>
        <w:rPr>
          <w:rFonts w:cs="Times New Roman"/>
          <w:szCs w:val="24"/>
        </w:rPr>
        <w:tab/>
        <w:t>He was ordained priest at Norwich.   (ibid.)</w:t>
      </w:r>
    </w:p>
    <w:p w14:paraId="69FF09B8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7824D3FF" w14:textId="77777777" w:rsidR="007006EA" w:rsidRDefault="007006EA" w:rsidP="007006EA">
      <w:pPr>
        <w:pStyle w:val="NoSpacing"/>
        <w:rPr>
          <w:rFonts w:cs="Times New Roman"/>
          <w:szCs w:val="24"/>
        </w:rPr>
      </w:pPr>
    </w:p>
    <w:p w14:paraId="37E5DD04" w14:textId="77777777" w:rsidR="007006EA" w:rsidRDefault="007006EA" w:rsidP="007006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2023</w:t>
      </w:r>
    </w:p>
    <w:p w14:paraId="4D7D0A7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CE9A9" w14:textId="77777777" w:rsidR="007006EA" w:rsidRDefault="007006EA" w:rsidP="009139A6">
      <w:r>
        <w:separator/>
      </w:r>
    </w:p>
  </w:endnote>
  <w:endnote w:type="continuationSeparator" w:id="0">
    <w:p w14:paraId="60B309F3" w14:textId="77777777" w:rsidR="007006EA" w:rsidRDefault="007006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6FF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0750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60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6B7D" w14:textId="77777777" w:rsidR="007006EA" w:rsidRDefault="007006EA" w:rsidP="009139A6">
      <w:r>
        <w:separator/>
      </w:r>
    </w:p>
  </w:footnote>
  <w:footnote w:type="continuationSeparator" w:id="0">
    <w:p w14:paraId="57181D04" w14:textId="77777777" w:rsidR="007006EA" w:rsidRDefault="007006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5CF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603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08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6EA"/>
    <w:rsid w:val="000666E0"/>
    <w:rsid w:val="002510B7"/>
    <w:rsid w:val="005C130B"/>
    <w:rsid w:val="007006E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44F0B"/>
  <w15:chartTrackingRefBased/>
  <w15:docId w15:val="{6A2C4DB9-4D47-4670-AEA7-4EBB5002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2023-01-18T21:13:00Z</dcterms:created>
  <dcterms:modified xsi:type="dcterms:W3CDTF">2023-01-18T21:14:00Z</dcterms:modified>
</cp:coreProperties>
</file>